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300135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AFYONKARAHİSAR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135">
        <w:rPr>
          <w:rFonts w:ascii="Times New Roman" w:hAnsi="Times New Roman" w:cs="Times New Roman"/>
          <w:sz w:val="24"/>
          <w:szCs w:val="24"/>
        </w:rPr>
        <w:t>Afyonkarahisar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…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…….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300135">
        <w:rPr>
          <w:rFonts w:ascii="Times New Roman" w:hAnsi="Times New Roman" w:cs="Times New Roman"/>
          <w:sz w:val="24"/>
          <w:szCs w:val="24"/>
        </w:rPr>
        <w:t>Afyonkarahisar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Odaları Birliğin</w:t>
      </w:r>
      <w:bookmarkStart w:id="0" w:name="_GoBack"/>
      <w:bookmarkEnd w:id="0"/>
      <w:r w:rsidR="009E6BC6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r w:rsidR="00300135">
        <w:rPr>
          <w:rFonts w:ascii="Times New Roman" w:hAnsi="Times New Roman" w:cs="Times New Roman"/>
          <w:sz w:val="24"/>
          <w:szCs w:val="24"/>
        </w:rPr>
        <w:t>Afyonkarahisar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0F4FD9"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Odaları Birliğine bağlı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0F4FD9" w:rsidRPr="00EA22F6">
        <w:rPr>
          <w:rFonts w:ascii="Times New Roman" w:hAnsi="Times New Roman" w:cs="Times New Roman"/>
          <w:sz w:val="24"/>
          <w:szCs w:val="24"/>
        </w:rPr>
        <w:t>Esnaf Odası</w:t>
      </w:r>
      <w:r w:rsidR="000F4FD9">
        <w:rPr>
          <w:rFonts w:ascii="Times New Roman" w:hAnsi="Times New Roman" w:cs="Times New Roman"/>
          <w:sz w:val="24"/>
          <w:szCs w:val="24"/>
        </w:rPr>
        <w:t xml:space="preserve"> ve Esnaf Sicilinde </w:t>
      </w:r>
      <w:r w:rsidR="00EA22F6">
        <w:rPr>
          <w:rFonts w:ascii="Times New Roman" w:hAnsi="Times New Roman" w:cs="Times New Roman"/>
          <w:sz w:val="24"/>
          <w:szCs w:val="24"/>
        </w:rPr>
        <w:t xml:space="preserve">bulunan kayıtlarımın silinerek </w:t>
      </w:r>
      <w:r w:rsidR="00300135">
        <w:rPr>
          <w:rFonts w:ascii="Times New Roman" w:hAnsi="Times New Roman" w:cs="Times New Roman"/>
          <w:sz w:val="24"/>
          <w:szCs w:val="24"/>
        </w:rPr>
        <w:t>Afyonkarahisar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0511ED">
        <w:rPr>
          <w:rFonts w:ascii="Times New Roman" w:hAnsi="Times New Roman" w:cs="Times New Roman"/>
          <w:sz w:val="24"/>
          <w:szCs w:val="24"/>
        </w:rPr>
        <w:t>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2-Mali Tablo (Mali müşavir onaylı)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Ticaret Sicil Gazetesi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Pr="00977881" w:rsidRDefault="00D63D85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511ED"/>
    <w:rsid w:val="000F4FD9"/>
    <w:rsid w:val="001C0EA4"/>
    <w:rsid w:val="001C2DC8"/>
    <w:rsid w:val="00300135"/>
    <w:rsid w:val="00325D93"/>
    <w:rsid w:val="00402486"/>
    <w:rsid w:val="005B7C0A"/>
    <w:rsid w:val="00656FF0"/>
    <w:rsid w:val="0066493A"/>
    <w:rsid w:val="0073356F"/>
    <w:rsid w:val="007606B5"/>
    <w:rsid w:val="008201FF"/>
    <w:rsid w:val="008942BF"/>
    <w:rsid w:val="009309A6"/>
    <w:rsid w:val="00977881"/>
    <w:rsid w:val="009E6BC6"/>
    <w:rsid w:val="00B2019F"/>
    <w:rsid w:val="00B840B5"/>
    <w:rsid w:val="00BC374B"/>
    <w:rsid w:val="00CB709E"/>
    <w:rsid w:val="00D63D85"/>
    <w:rsid w:val="00E25A31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Cihan İlhan</cp:lastModifiedBy>
  <cp:revision>2</cp:revision>
  <dcterms:created xsi:type="dcterms:W3CDTF">2022-02-28T08:47:00Z</dcterms:created>
  <dcterms:modified xsi:type="dcterms:W3CDTF">2022-02-28T08:47:00Z</dcterms:modified>
</cp:coreProperties>
</file>